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0"/>
          <w:szCs w:val="36"/>
          <w:lang w:val="zh-CN"/>
        </w:rPr>
      </w:pPr>
      <w:r>
        <w:rPr>
          <w:rFonts w:ascii="Times New Roman" w:hAnsi="Times New Roman" w:eastAsia="方正小标宋简体"/>
          <w:sz w:val="40"/>
          <w:szCs w:val="36"/>
          <w:lang w:val="zh-CN"/>
        </w:rPr>
        <w:t>各区（市）县咨询电话及申请材料送交地址</w:t>
      </w:r>
    </w:p>
    <w:tbl>
      <w:tblPr>
        <w:tblStyle w:val="3"/>
        <w:tblW w:w="93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390"/>
        <w:gridCol w:w="1230"/>
        <w:gridCol w:w="4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序号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咨询电话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ascii="Times New Roman" w:hAnsi="Times New Roman" w:eastAsia="黑体"/>
                <w:sz w:val="24"/>
                <w:szCs w:val="24"/>
              </w:rPr>
              <w:t>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四川天府新区党工委党群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68772520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天府大道南段288号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东部新区党群工作部人社处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86360118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成都东部新区市民中心1418办公室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成都高新区人力资源服务中心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85155164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85322887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成都市高新区益州大道中段999号（成都高新区政务服务中心2楼）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锦江区人社局人才管理科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86511559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锦江区福字街86号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5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青羊区人社局人才服务管理科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86269217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西华门街19号5号楼904室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6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金牛区人社局人力资源发展科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87705569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金牛区沙湾路65号9-18室、9-10室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7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武侯区人社局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85073287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武侯区武科西五路360号2栋3单元202室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成华区人社局人力资源发展科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84310100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成华区一环路东三段119号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9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龙泉驿区人社局专技科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84851306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龙泉驿区长柏路248号408室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10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青白江区人社局人才资源科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83617700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青白江区怡湖西路118号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新都区人社局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89399194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新都区清源路90号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温江区人社局人才开发科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82726276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成都市温江区海科大厦60220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双流区人才服务中心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85811323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双流区国芯大道399号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14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郫都区人社局专技科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87862090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郫都区德源镇红旗大道北段221号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15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新津区人社局事管科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82529726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新津区瑞通路146号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16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简阳市人社局专技科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27028373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简阳市射洪坝街道松林路333号简阳市人力资源和社会保障综合服务中心三楼301号办公室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17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都江堰市人社局人才开发科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89741025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都江堰市天府大道639号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18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彭州市人社局专技科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83881823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彭州市天彭镇回龙西路18号（市政府第二办公区石化大道旁）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19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邛崃市人社局人事人才管理科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88767320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邛崃市文君街道凤凰大道567号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崇州市人社局专技科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82188361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崇州市永康东路385号四楼409室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21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金堂县人社局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84997016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金堂县赵镇十里大道二段89号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22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大邑县人社局人才开发和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职建科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88211208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大邑县邑新大道192号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23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蒲江县人社局人力资源管理科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88555682</w:t>
            </w:r>
          </w:p>
        </w:tc>
        <w:tc>
          <w:tcPr>
            <w:tcW w:w="40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蒲江县工业南路16号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AF5463"/>
    <w:rsid w:val="47181B8B"/>
    <w:rsid w:val="72A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2022-01-30T06:35:00Z</dcterms:created>
  <dc:creator>tinyliuxiaoxiao</dc:creator>
  <cp:lastModifiedBy>无语~</cp:lastModifiedBy>
  <dcterms:modified xsi:type="dcterms:W3CDTF">2022-02-08T04:10:26Z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5D556BFC04FD4D5EB6E34CBCCD49BA61</vt:lpwstr>
  </property>
</Properties>
</file>